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96A30">
      <w:pPr>
        <w:spacing w:before="114"/>
        <w:ind w:left="2195" w:right="2394"/>
        <w:jc w:val="left"/>
        <w:rPr>
          <w:rFonts w:hint="eastAsia" w:ascii="PMingLiU" w:eastAsia="宋体"/>
          <w:sz w:val="44"/>
          <w:lang w:val="en-US" w:eastAsia="zh-CN"/>
        </w:rPr>
      </w:pPr>
      <w:r>
        <w:rPr>
          <w:rFonts w:hint="eastAsia" w:ascii="PMingLiU" w:eastAsia="PMingLiU"/>
          <w:sz w:val="44"/>
        </w:rPr>
        <w:t>政府网站工作年度报</w:t>
      </w:r>
      <w:r>
        <w:rPr>
          <w:rFonts w:hint="eastAsia" w:ascii="PMingLiU" w:eastAsia="宋体"/>
          <w:sz w:val="44"/>
          <w:lang w:eastAsia="zh-CN"/>
        </w:rPr>
        <w:t>表</w:t>
      </w:r>
    </w:p>
    <w:p w14:paraId="246099D3">
      <w:pPr>
        <w:spacing w:before="258"/>
        <w:ind w:left="2195" w:right="2393"/>
        <w:jc w:val="center"/>
        <w:rPr>
          <w:sz w:val="32"/>
        </w:rPr>
      </w:pPr>
      <w:r>
        <w:rPr>
          <w:sz w:val="32"/>
        </w:rPr>
        <w:t>（</w:t>
      </w:r>
      <w:r>
        <w:rPr>
          <w:rFonts w:hint="eastAsia"/>
          <w:sz w:val="32"/>
        </w:rPr>
        <w:t xml:space="preserve"> </w:t>
      </w:r>
      <w:r>
        <w:rPr>
          <w:sz w:val="32"/>
        </w:rPr>
        <w:t xml:space="preserve"> </w:t>
      </w:r>
      <w:r>
        <w:rPr>
          <w:rFonts w:hint="eastAsia"/>
          <w:sz w:val="32"/>
          <w:lang w:val="en-US" w:eastAsia="zh-CN"/>
        </w:rPr>
        <w:t>2024</w:t>
      </w:r>
      <w:r>
        <w:rPr>
          <w:sz w:val="32"/>
        </w:rPr>
        <w:t xml:space="preserve"> 年度）</w:t>
      </w:r>
    </w:p>
    <w:p w14:paraId="7103031B">
      <w:pPr>
        <w:rPr>
          <w:sz w:val="32"/>
        </w:rPr>
      </w:pPr>
    </w:p>
    <w:tbl>
      <w:tblPr>
        <w:tblStyle w:val="5"/>
        <w:tblpPr w:leftFromText="180" w:rightFromText="180" w:vertAnchor="text" w:horzAnchor="page" w:tblpX="1645" w:tblpY="829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060"/>
        <w:gridCol w:w="2178"/>
        <w:gridCol w:w="1603"/>
      </w:tblGrid>
      <w:tr w14:paraId="067A4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08" w:type="dxa"/>
          </w:tcPr>
          <w:p w14:paraId="66B93E08">
            <w:pPr>
              <w:pStyle w:val="9"/>
              <w:spacing w:before="66"/>
              <w:ind w:left="94" w:right="84"/>
              <w:rPr>
                <w:sz w:val="24"/>
              </w:rPr>
            </w:pPr>
            <w:r>
              <w:rPr>
                <w:sz w:val="24"/>
              </w:rPr>
              <w:t>网站名称</w:t>
            </w:r>
          </w:p>
        </w:tc>
        <w:tc>
          <w:tcPr>
            <w:tcW w:w="6841" w:type="dxa"/>
            <w:gridSpan w:val="3"/>
          </w:tcPr>
          <w:p w14:paraId="6F1615AF">
            <w:pPr>
              <w:pStyle w:val="9"/>
              <w:spacing w:before="66"/>
              <w:ind w:left="2020" w:right="201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黑龙江省司法厅</w:t>
            </w:r>
          </w:p>
        </w:tc>
      </w:tr>
      <w:tr w14:paraId="587FF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08" w:type="dxa"/>
          </w:tcPr>
          <w:p w14:paraId="4A8C49F5">
            <w:pPr>
              <w:pStyle w:val="9"/>
              <w:spacing w:before="66"/>
              <w:ind w:left="94" w:right="84"/>
              <w:rPr>
                <w:sz w:val="24"/>
              </w:rPr>
            </w:pPr>
            <w:r>
              <w:rPr>
                <w:sz w:val="24"/>
              </w:rPr>
              <w:t>首页网址</w:t>
            </w:r>
          </w:p>
        </w:tc>
        <w:tc>
          <w:tcPr>
            <w:tcW w:w="6841" w:type="dxa"/>
            <w:gridSpan w:val="3"/>
          </w:tcPr>
          <w:p w14:paraId="3F15BA37">
            <w:pPr>
              <w:pStyle w:val="9"/>
              <w:spacing w:before="66"/>
              <w:ind w:left="2020" w:right="201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http</w:t>
            </w:r>
            <w:r>
              <w:rPr>
                <w:rFonts w:hint="eastAsia"/>
                <w:sz w:val="24"/>
                <w:lang w:val="en-US" w:eastAsia="zh-CN"/>
              </w:rPr>
              <w:t>s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://sft.hlj.gov.cn/</w:t>
            </w:r>
          </w:p>
        </w:tc>
      </w:tr>
      <w:tr w14:paraId="399D3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08" w:type="dxa"/>
          </w:tcPr>
          <w:p w14:paraId="788649CE">
            <w:pPr>
              <w:pStyle w:val="9"/>
              <w:spacing w:before="66"/>
              <w:ind w:left="94" w:right="84"/>
              <w:rPr>
                <w:sz w:val="24"/>
              </w:rPr>
            </w:pPr>
            <w:r>
              <w:rPr>
                <w:sz w:val="24"/>
              </w:rPr>
              <w:t>主办单位</w:t>
            </w:r>
          </w:p>
        </w:tc>
        <w:tc>
          <w:tcPr>
            <w:tcW w:w="6841" w:type="dxa"/>
            <w:gridSpan w:val="3"/>
          </w:tcPr>
          <w:p w14:paraId="7F1216E0">
            <w:pPr>
              <w:pStyle w:val="9"/>
              <w:spacing w:before="66"/>
              <w:ind w:left="2020" w:right="201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黑龙江省司法厅</w:t>
            </w:r>
          </w:p>
        </w:tc>
      </w:tr>
      <w:tr w14:paraId="40D6E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908" w:type="dxa"/>
          </w:tcPr>
          <w:p w14:paraId="0292D55E">
            <w:pPr>
              <w:pStyle w:val="9"/>
              <w:spacing w:before="66"/>
              <w:ind w:left="94" w:right="84"/>
              <w:rPr>
                <w:sz w:val="24"/>
              </w:rPr>
            </w:pPr>
            <w:r>
              <w:rPr>
                <w:sz w:val="24"/>
              </w:rPr>
              <w:t>网站类型</w:t>
            </w:r>
          </w:p>
        </w:tc>
        <w:tc>
          <w:tcPr>
            <w:tcW w:w="6841" w:type="dxa"/>
            <w:gridSpan w:val="3"/>
          </w:tcPr>
          <w:p w14:paraId="7481A63A">
            <w:pPr>
              <w:pStyle w:val="9"/>
              <w:spacing w:before="66"/>
              <w:ind w:left="2020" w:right="2011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部门网站</w:t>
            </w:r>
          </w:p>
        </w:tc>
      </w:tr>
      <w:tr w14:paraId="6D5D9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908" w:type="dxa"/>
          </w:tcPr>
          <w:p w14:paraId="401EA8AF">
            <w:pPr>
              <w:pStyle w:val="9"/>
              <w:spacing w:before="66"/>
              <w:ind w:left="94" w:right="84"/>
              <w:rPr>
                <w:sz w:val="24"/>
              </w:rPr>
            </w:pPr>
            <w:r>
              <w:rPr>
                <w:sz w:val="24"/>
              </w:rPr>
              <w:t>政府网站标识码</w:t>
            </w:r>
          </w:p>
        </w:tc>
        <w:tc>
          <w:tcPr>
            <w:tcW w:w="6841" w:type="dxa"/>
            <w:gridSpan w:val="3"/>
          </w:tcPr>
          <w:p w14:paraId="3C02A701">
            <w:pPr>
              <w:pStyle w:val="9"/>
              <w:spacing w:before="66"/>
              <w:ind w:left="2020" w:right="201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2300000023</w:t>
            </w:r>
          </w:p>
        </w:tc>
      </w:tr>
      <w:tr w14:paraId="44146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908" w:type="dxa"/>
          </w:tcPr>
          <w:p w14:paraId="2F143C01">
            <w:pPr>
              <w:pStyle w:val="9"/>
              <w:spacing w:before="3"/>
              <w:jc w:val="left"/>
              <w:rPr>
                <w:rFonts w:ascii="Microsoft JhengHei"/>
                <w:b/>
              </w:rPr>
            </w:pPr>
          </w:p>
          <w:p w14:paraId="18152BC4">
            <w:pPr>
              <w:pStyle w:val="9"/>
              <w:ind w:left="94" w:right="84"/>
              <w:rPr>
                <w:sz w:val="24"/>
              </w:rPr>
            </w:pPr>
            <w:r>
              <w:rPr>
                <w:sz w:val="24"/>
              </w:rPr>
              <w:t>ICP 备案号</w:t>
            </w:r>
          </w:p>
        </w:tc>
        <w:tc>
          <w:tcPr>
            <w:tcW w:w="3060" w:type="dxa"/>
          </w:tcPr>
          <w:p w14:paraId="3D7DC151">
            <w:pPr>
              <w:pStyle w:val="9"/>
              <w:spacing w:before="3"/>
              <w:jc w:val="left"/>
              <w:rPr>
                <w:rFonts w:ascii="Microsoft JhengHei"/>
                <w:b/>
              </w:rPr>
            </w:pPr>
          </w:p>
          <w:p w14:paraId="77F3A434">
            <w:pPr>
              <w:pStyle w:val="9"/>
              <w:ind w:left="10"/>
              <w:rPr>
                <w:sz w:val="24"/>
              </w:rPr>
            </w:pPr>
            <w:r>
              <w:rPr>
                <w:rFonts w:hint="eastAsia"/>
                <w:sz w:val="24"/>
              </w:rPr>
              <w:t>黑ICP备05009921号</w:t>
            </w:r>
          </w:p>
        </w:tc>
        <w:tc>
          <w:tcPr>
            <w:tcW w:w="2178" w:type="dxa"/>
          </w:tcPr>
          <w:p w14:paraId="29AC4372">
            <w:pPr>
              <w:pStyle w:val="9"/>
              <w:spacing w:before="3"/>
              <w:jc w:val="center"/>
              <w:rPr>
                <w:rFonts w:ascii="Microsoft JhengHei"/>
                <w:b/>
              </w:rPr>
            </w:pPr>
          </w:p>
          <w:p w14:paraId="462C10E7">
            <w:pPr>
              <w:pStyle w:val="9"/>
              <w:ind w:left="239"/>
              <w:jc w:val="center"/>
              <w:rPr>
                <w:sz w:val="24"/>
              </w:rPr>
            </w:pPr>
            <w:r>
              <w:rPr>
                <w:sz w:val="24"/>
              </w:rPr>
              <w:t>公安机关备案号</w:t>
            </w:r>
          </w:p>
        </w:tc>
        <w:tc>
          <w:tcPr>
            <w:tcW w:w="1603" w:type="dxa"/>
          </w:tcPr>
          <w:p w14:paraId="65035CA5">
            <w:pPr>
              <w:pStyle w:val="9"/>
              <w:spacing w:before="53" w:line="240" w:lineRule="auto"/>
              <w:ind w:right="120"/>
              <w:jc w:val="center"/>
              <w:rPr>
                <w:rFonts w:hint="eastAsia"/>
                <w:sz w:val="24"/>
              </w:rPr>
            </w:pPr>
          </w:p>
          <w:p w14:paraId="2592279A">
            <w:pPr>
              <w:pStyle w:val="9"/>
              <w:spacing w:before="53" w:line="240" w:lineRule="auto"/>
              <w:ind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23011002000353号</w:t>
            </w:r>
          </w:p>
        </w:tc>
      </w:tr>
      <w:tr w14:paraId="36171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</w:tcPr>
          <w:p w14:paraId="10B4A126">
            <w:pPr>
              <w:pStyle w:val="9"/>
              <w:spacing w:line="360" w:lineRule="exact"/>
              <w:ind w:left="114" w:right="103"/>
              <w:jc w:val="left"/>
              <w:rPr>
                <w:color w:val="FF0000"/>
                <w:sz w:val="24"/>
              </w:rPr>
            </w:pPr>
            <w:r>
              <w:rPr>
                <w:color w:val="auto"/>
                <w:sz w:val="24"/>
              </w:rPr>
              <w:t>独立用户访问总量（单位：个）</w:t>
            </w:r>
          </w:p>
        </w:tc>
        <w:tc>
          <w:tcPr>
            <w:tcW w:w="6841" w:type="dxa"/>
            <w:gridSpan w:val="3"/>
          </w:tcPr>
          <w:p w14:paraId="2F521B46">
            <w:pPr>
              <w:pStyle w:val="9"/>
              <w:spacing w:before="7"/>
              <w:jc w:val="left"/>
              <w:rPr>
                <w:rFonts w:ascii="Microsoft JhengHei"/>
                <w:b/>
                <w:sz w:val="12"/>
              </w:rPr>
            </w:pPr>
          </w:p>
          <w:p w14:paraId="0192F564">
            <w:pPr>
              <w:pStyle w:val="9"/>
              <w:ind w:left="2020" w:right="2011"/>
              <w:rPr>
                <w:sz w:val="24"/>
              </w:rPr>
            </w:pPr>
            <w:r>
              <w:rPr>
                <w:rFonts w:hint="eastAsia"/>
                <w:sz w:val="24"/>
              </w:rPr>
              <w:t>197216</w:t>
            </w:r>
          </w:p>
        </w:tc>
      </w:tr>
      <w:tr w14:paraId="32B32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</w:tcPr>
          <w:p w14:paraId="574F54EB">
            <w:pPr>
              <w:pStyle w:val="9"/>
              <w:spacing w:before="48"/>
              <w:ind w:left="234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网站总访问量</w:t>
            </w:r>
          </w:p>
          <w:p w14:paraId="1898066C">
            <w:pPr>
              <w:pStyle w:val="9"/>
              <w:spacing w:before="52" w:line="292" w:lineRule="exact"/>
              <w:ind w:left="234"/>
              <w:jc w:val="left"/>
              <w:rPr>
                <w:color w:val="FF0000"/>
                <w:sz w:val="24"/>
              </w:rPr>
            </w:pPr>
            <w:r>
              <w:rPr>
                <w:color w:val="auto"/>
                <w:sz w:val="24"/>
              </w:rPr>
              <w:t>（单位：次）</w:t>
            </w:r>
          </w:p>
        </w:tc>
        <w:tc>
          <w:tcPr>
            <w:tcW w:w="6841" w:type="dxa"/>
            <w:gridSpan w:val="3"/>
          </w:tcPr>
          <w:p w14:paraId="17B0EA1F">
            <w:pPr>
              <w:pStyle w:val="9"/>
              <w:spacing w:before="7"/>
              <w:jc w:val="left"/>
              <w:rPr>
                <w:rFonts w:ascii="Microsoft JhengHei"/>
                <w:b/>
                <w:sz w:val="12"/>
              </w:rPr>
            </w:pPr>
          </w:p>
          <w:p w14:paraId="5426CD28">
            <w:pPr>
              <w:pStyle w:val="9"/>
              <w:ind w:left="2020" w:right="2011"/>
              <w:rPr>
                <w:sz w:val="24"/>
              </w:rPr>
            </w:pPr>
            <w:r>
              <w:rPr>
                <w:rFonts w:hint="eastAsia"/>
                <w:sz w:val="24"/>
              </w:rPr>
              <w:t>870540</w:t>
            </w:r>
          </w:p>
        </w:tc>
      </w:tr>
      <w:tr w14:paraId="28C8C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08" w:type="dxa"/>
            <w:vMerge w:val="restart"/>
          </w:tcPr>
          <w:p w14:paraId="485BE7C9">
            <w:pPr>
              <w:pStyle w:val="9"/>
              <w:jc w:val="left"/>
              <w:rPr>
                <w:rFonts w:ascii="Microsoft JhengHei"/>
                <w:b/>
                <w:color w:val="FF0000"/>
                <w:sz w:val="27"/>
              </w:rPr>
            </w:pPr>
          </w:p>
          <w:p w14:paraId="170FE491">
            <w:pPr>
              <w:pStyle w:val="9"/>
              <w:ind w:left="94" w:right="8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信息发布</w:t>
            </w:r>
          </w:p>
          <w:p w14:paraId="2BCABCE0">
            <w:pPr>
              <w:pStyle w:val="9"/>
              <w:spacing w:before="53"/>
              <w:ind w:left="94" w:right="84"/>
              <w:rPr>
                <w:color w:val="FF0000"/>
                <w:sz w:val="24"/>
              </w:rPr>
            </w:pPr>
            <w:r>
              <w:rPr>
                <w:color w:val="auto"/>
                <w:sz w:val="24"/>
              </w:rPr>
              <w:t>（单位：条）</w:t>
            </w:r>
          </w:p>
        </w:tc>
        <w:tc>
          <w:tcPr>
            <w:tcW w:w="3060" w:type="dxa"/>
          </w:tcPr>
          <w:p w14:paraId="4ACCB829">
            <w:pPr>
              <w:pStyle w:val="9"/>
              <w:spacing w:before="66"/>
              <w:ind w:left="10"/>
              <w:rPr>
                <w:sz w:val="24"/>
              </w:rPr>
            </w:pPr>
            <w:r>
              <w:rPr>
                <w:sz w:val="24"/>
              </w:rPr>
              <w:t>总数</w:t>
            </w:r>
          </w:p>
        </w:tc>
        <w:tc>
          <w:tcPr>
            <w:tcW w:w="3781" w:type="dxa"/>
            <w:gridSpan w:val="2"/>
          </w:tcPr>
          <w:p w14:paraId="65F7C5D9">
            <w:pPr>
              <w:pStyle w:val="9"/>
              <w:spacing w:before="66"/>
              <w:ind w:left="1569" w:right="156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2966</w:t>
            </w:r>
          </w:p>
        </w:tc>
      </w:tr>
      <w:tr w14:paraId="76CA6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0E0CB65B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3060" w:type="dxa"/>
          </w:tcPr>
          <w:p w14:paraId="3FCEB3F8">
            <w:pPr>
              <w:pStyle w:val="9"/>
              <w:spacing w:before="66"/>
              <w:ind w:left="10"/>
              <w:rPr>
                <w:sz w:val="24"/>
              </w:rPr>
            </w:pPr>
            <w:r>
              <w:rPr>
                <w:sz w:val="24"/>
              </w:rPr>
              <w:t>概况类信息更新量</w:t>
            </w:r>
          </w:p>
        </w:tc>
        <w:tc>
          <w:tcPr>
            <w:tcW w:w="3781" w:type="dxa"/>
            <w:gridSpan w:val="2"/>
          </w:tcPr>
          <w:p w14:paraId="76A4F85D">
            <w:pPr>
              <w:pStyle w:val="9"/>
              <w:spacing w:before="66"/>
              <w:ind w:left="1569" w:right="156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 w14:paraId="16A52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477B6BA4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3060" w:type="dxa"/>
          </w:tcPr>
          <w:p w14:paraId="78694030">
            <w:pPr>
              <w:pStyle w:val="9"/>
              <w:spacing w:before="66"/>
              <w:ind w:left="10"/>
              <w:rPr>
                <w:sz w:val="24"/>
              </w:rPr>
            </w:pPr>
            <w:r>
              <w:rPr>
                <w:sz w:val="24"/>
              </w:rPr>
              <w:t>政务动态信息更新量</w:t>
            </w:r>
          </w:p>
        </w:tc>
        <w:tc>
          <w:tcPr>
            <w:tcW w:w="3781" w:type="dxa"/>
            <w:gridSpan w:val="2"/>
          </w:tcPr>
          <w:p w14:paraId="6F30867D">
            <w:pPr>
              <w:pStyle w:val="9"/>
              <w:spacing w:before="66"/>
              <w:ind w:left="1569" w:right="156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649</w:t>
            </w:r>
          </w:p>
        </w:tc>
      </w:tr>
      <w:tr w14:paraId="338D7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4D4921C2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3060" w:type="dxa"/>
          </w:tcPr>
          <w:p w14:paraId="25CBE153">
            <w:pPr>
              <w:pStyle w:val="9"/>
              <w:spacing w:before="66"/>
              <w:ind w:left="10"/>
              <w:rPr>
                <w:sz w:val="24"/>
              </w:rPr>
            </w:pPr>
            <w:r>
              <w:rPr>
                <w:sz w:val="24"/>
              </w:rPr>
              <w:t>信息公开目录信息更新量</w:t>
            </w:r>
          </w:p>
        </w:tc>
        <w:tc>
          <w:tcPr>
            <w:tcW w:w="3781" w:type="dxa"/>
            <w:gridSpan w:val="2"/>
          </w:tcPr>
          <w:p w14:paraId="2C0C59EC">
            <w:pPr>
              <w:pStyle w:val="9"/>
              <w:spacing w:before="66"/>
              <w:ind w:left="1569" w:right="156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2307</w:t>
            </w:r>
          </w:p>
        </w:tc>
      </w:tr>
      <w:tr w14:paraId="20C4C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08" w:type="dxa"/>
            <w:vMerge w:val="restart"/>
          </w:tcPr>
          <w:p w14:paraId="5DA4F808">
            <w:pPr>
              <w:pStyle w:val="9"/>
              <w:spacing w:before="90"/>
              <w:ind w:left="94" w:right="8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专栏专题</w:t>
            </w:r>
          </w:p>
          <w:p w14:paraId="0582FE12">
            <w:pPr>
              <w:pStyle w:val="9"/>
              <w:spacing w:before="52"/>
              <w:ind w:left="94" w:right="84"/>
              <w:rPr>
                <w:color w:val="FF0000"/>
                <w:sz w:val="24"/>
              </w:rPr>
            </w:pPr>
            <w:r>
              <w:rPr>
                <w:color w:val="auto"/>
                <w:sz w:val="24"/>
              </w:rPr>
              <w:t>（单位：个）</w:t>
            </w:r>
          </w:p>
        </w:tc>
        <w:tc>
          <w:tcPr>
            <w:tcW w:w="3060" w:type="dxa"/>
          </w:tcPr>
          <w:p w14:paraId="0BFC6D39">
            <w:pPr>
              <w:pStyle w:val="9"/>
              <w:spacing w:before="66"/>
              <w:ind w:left="10"/>
              <w:rPr>
                <w:sz w:val="24"/>
              </w:rPr>
            </w:pPr>
            <w:r>
              <w:rPr>
                <w:sz w:val="24"/>
              </w:rPr>
              <w:t>维护数量</w:t>
            </w:r>
          </w:p>
        </w:tc>
        <w:tc>
          <w:tcPr>
            <w:tcW w:w="3781" w:type="dxa"/>
            <w:gridSpan w:val="2"/>
          </w:tcPr>
          <w:p w14:paraId="7AECDA24">
            <w:pPr>
              <w:pStyle w:val="9"/>
              <w:spacing w:before="66"/>
              <w:ind w:left="1569" w:right="156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</w:tr>
      <w:tr w14:paraId="65D31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5A837BDC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256790FE">
            <w:pPr>
              <w:pStyle w:val="9"/>
              <w:spacing w:before="66"/>
              <w:ind w:left="10"/>
              <w:rPr>
                <w:sz w:val="24"/>
              </w:rPr>
            </w:pPr>
            <w:r>
              <w:rPr>
                <w:sz w:val="24"/>
              </w:rPr>
              <w:t>新开设数量</w:t>
            </w:r>
          </w:p>
        </w:tc>
        <w:tc>
          <w:tcPr>
            <w:tcW w:w="3781" w:type="dxa"/>
            <w:gridSpan w:val="2"/>
          </w:tcPr>
          <w:p w14:paraId="7F02B3CC">
            <w:pPr>
              <w:pStyle w:val="9"/>
              <w:spacing w:before="66"/>
              <w:ind w:left="1569" w:right="156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14:paraId="10931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restart"/>
          </w:tcPr>
          <w:p w14:paraId="4632B135"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 w14:paraId="2B680782"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 w14:paraId="171F68CF"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 w14:paraId="24DD2A80">
            <w:pPr>
              <w:pStyle w:val="9"/>
              <w:jc w:val="left"/>
              <w:rPr>
                <w:rFonts w:ascii="Microsoft JhengHei"/>
                <w:b/>
                <w:sz w:val="14"/>
              </w:rPr>
            </w:pPr>
          </w:p>
          <w:p w14:paraId="7CD37C20">
            <w:pPr>
              <w:pStyle w:val="9"/>
              <w:ind w:left="473"/>
              <w:jc w:val="left"/>
              <w:rPr>
                <w:sz w:val="24"/>
              </w:rPr>
            </w:pPr>
            <w:r>
              <w:rPr>
                <w:color w:val="auto"/>
                <w:sz w:val="24"/>
              </w:rPr>
              <w:t>解读回应</w:t>
            </w:r>
          </w:p>
        </w:tc>
        <w:tc>
          <w:tcPr>
            <w:tcW w:w="3060" w:type="dxa"/>
            <w:vMerge w:val="restart"/>
          </w:tcPr>
          <w:p w14:paraId="17C571C6"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 w14:paraId="5BAC7652"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 w14:paraId="2A526342">
            <w:pPr>
              <w:pStyle w:val="9"/>
              <w:spacing w:before="4"/>
              <w:jc w:val="left"/>
              <w:rPr>
                <w:rFonts w:ascii="Microsoft JhengHei"/>
                <w:b/>
                <w:sz w:val="19"/>
              </w:rPr>
            </w:pPr>
          </w:p>
          <w:p w14:paraId="0971FCAA">
            <w:pPr>
              <w:pStyle w:val="9"/>
              <w:spacing w:before="1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解读信息发布</w:t>
            </w:r>
          </w:p>
        </w:tc>
        <w:tc>
          <w:tcPr>
            <w:tcW w:w="2178" w:type="dxa"/>
          </w:tcPr>
          <w:p w14:paraId="0D25BF0E">
            <w:pPr>
              <w:pStyle w:val="9"/>
              <w:spacing w:before="32"/>
              <w:ind w:left="117" w:right="91"/>
              <w:rPr>
                <w:sz w:val="24"/>
              </w:rPr>
            </w:pPr>
            <w:r>
              <w:rPr>
                <w:sz w:val="24"/>
              </w:rPr>
              <w:t>总数</w:t>
            </w:r>
          </w:p>
          <w:p w14:paraId="66BA9EF6">
            <w:pPr>
              <w:pStyle w:val="9"/>
              <w:spacing w:before="32" w:line="288" w:lineRule="exact"/>
              <w:ind w:left="117" w:right="91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03" w:type="dxa"/>
          </w:tcPr>
          <w:p w14:paraId="465AA7CE">
            <w:pPr>
              <w:pStyle w:val="9"/>
              <w:spacing w:before="202"/>
              <w:ind w:left="113" w:right="88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 w14:paraId="179EB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3758F26F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185CB097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</w:tcPr>
          <w:p w14:paraId="48400568">
            <w:pPr>
              <w:pStyle w:val="9"/>
              <w:spacing w:before="32"/>
              <w:ind w:left="377"/>
              <w:jc w:val="left"/>
              <w:rPr>
                <w:sz w:val="24"/>
              </w:rPr>
            </w:pPr>
            <w:r>
              <w:rPr>
                <w:sz w:val="24"/>
              </w:rPr>
              <w:t>解读材料数量</w:t>
            </w:r>
          </w:p>
          <w:p w14:paraId="63A035BE">
            <w:pPr>
              <w:pStyle w:val="9"/>
              <w:spacing w:before="32" w:line="288" w:lineRule="exact"/>
              <w:ind w:left="377"/>
              <w:jc w:val="left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03" w:type="dxa"/>
          </w:tcPr>
          <w:p w14:paraId="7B942F61">
            <w:pPr>
              <w:pStyle w:val="9"/>
              <w:spacing w:before="202"/>
              <w:ind w:left="113" w:right="88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 w14:paraId="7A8F7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12A7F960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3E8E73D9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</w:tcPr>
          <w:p w14:paraId="00FC9316">
            <w:pPr>
              <w:pStyle w:val="9"/>
              <w:spacing w:before="32"/>
              <w:ind w:left="377"/>
              <w:jc w:val="left"/>
              <w:rPr>
                <w:sz w:val="24"/>
              </w:rPr>
            </w:pPr>
            <w:r>
              <w:rPr>
                <w:sz w:val="24"/>
              </w:rPr>
              <w:t>解读产品数量</w:t>
            </w:r>
          </w:p>
          <w:p w14:paraId="26E4A5A7">
            <w:pPr>
              <w:pStyle w:val="9"/>
              <w:spacing w:before="32" w:line="288" w:lineRule="exact"/>
              <w:ind w:left="377"/>
              <w:jc w:val="left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1603" w:type="dxa"/>
          </w:tcPr>
          <w:p w14:paraId="197BDD82">
            <w:pPr>
              <w:pStyle w:val="9"/>
              <w:spacing w:before="202"/>
              <w:ind w:left="113" w:right="88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3D156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70264768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17152C28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</w:tcPr>
          <w:p w14:paraId="4FEF29EB">
            <w:pPr>
              <w:pStyle w:val="9"/>
              <w:spacing w:before="32"/>
              <w:ind w:left="117" w:right="91"/>
              <w:rPr>
                <w:sz w:val="24"/>
              </w:rPr>
            </w:pPr>
            <w:r>
              <w:rPr>
                <w:sz w:val="24"/>
              </w:rPr>
              <w:t>媒体评论文章数量</w:t>
            </w:r>
          </w:p>
          <w:p w14:paraId="17A7D004">
            <w:pPr>
              <w:pStyle w:val="9"/>
              <w:spacing w:before="32" w:line="288" w:lineRule="exact"/>
              <w:ind w:left="117" w:right="91"/>
              <w:rPr>
                <w:sz w:val="24"/>
              </w:rPr>
            </w:pPr>
            <w:r>
              <w:rPr>
                <w:sz w:val="24"/>
              </w:rPr>
              <w:t>（单位：篇）</w:t>
            </w:r>
          </w:p>
        </w:tc>
        <w:tc>
          <w:tcPr>
            <w:tcW w:w="1603" w:type="dxa"/>
          </w:tcPr>
          <w:p w14:paraId="0F37EB8F">
            <w:pPr>
              <w:pStyle w:val="9"/>
              <w:spacing w:before="202"/>
              <w:ind w:left="113" w:right="88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602A8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427151B8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0151A9DF">
            <w:pPr>
              <w:pStyle w:val="9"/>
              <w:spacing w:line="340" w:lineRule="exact"/>
              <w:ind w:left="330" w:right="319"/>
              <w:rPr>
                <w:sz w:val="24"/>
              </w:rPr>
            </w:pPr>
            <w:r>
              <w:rPr>
                <w:sz w:val="24"/>
              </w:rPr>
              <w:t>回应公众关注热点或 重大舆情数量（</w:t>
            </w:r>
            <w:r>
              <w:rPr>
                <w:spacing w:val="-7"/>
                <w:sz w:val="24"/>
              </w:rPr>
              <w:t xml:space="preserve">单位： </w:t>
            </w:r>
            <w:r>
              <w:rPr>
                <w:sz w:val="24"/>
              </w:rPr>
              <w:t>次）</w:t>
            </w:r>
          </w:p>
        </w:tc>
        <w:tc>
          <w:tcPr>
            <w:tcW w:w="3781" w:type="dxa"/>
            <w:gridSpan w:val="2"/>
          </w:tcPr>
          <w:p w14:paraId="57CD763B">
            <w:pPr>
              <w:pStyle w:val="9"/>
              <w:spacing w:before="4"/>
              <w:jc w:val="left"/>
              <w:rPr>
                <w:rFonts w:ascii="Microsoft JhengHei"/>
                <w:b/>
                <w:sz w:val="20"/>
              </w:rPr>
            </w:pPr>
          </w:p>
          <w:p w14:paraId="06AC916F">
            <w:pPr>
              <w:pStyle w:val="9"/>
              <w:ind w:left="8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 w14:paraId="6741E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</w:tcPr>
          <w:p w14:paraId="57FA90FC"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 w14:paraId="70128087">
            <w:pPr>
              <w:pStyle w:val="9"/>
              <w:spacing w:before="89"/>
              <w:ind w:left="10"/>
              <w:rPr>
                <w:sz w:val="24"/>
              </w:rPr>
            </w:pPr>
            <w:r>
              <w:rPr>
                <w:sz w:val="24"/>
              </w:rPr>
              <w:t>是否发布服务事项目录</w:t>
            </w:r>
          </w:p>
        </w:tc>
        <w:tc>
          <w:tcPr>
            <w:tcW w:w="3781" w:type="dxa"/>
            <w:gridSpan w:val="2"/>
          </w:tcPr>
          <w:p w14:paraId="7652F440">
            <w:pPr>
              <w:pStyle w:val="9"/>
              <w:spacing w:before="89"/>
              <w:ind w:left="8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是</w:t>
            </w:r>
          </w:p>
        </w:tc>
      </w:tr>
    </w:tbl>
    <w:p w14:paraId="7627D9B5">
      <w:pPr>
        <w:pStyle w:val="2"/>
        <w:spacing w:before="219"/>
        <w:ind w:left="133"/>
        <w:rPr>
          <w:rFonts w:hint="eastAsia" w:eastAsia="宋体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402590</wp:posOffset>
                </wp:positionV>
                <wp:extent cx="5564505" cy="716978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4505" cy="716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3FD4D0"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3pt;margin-top:31.7pt;height:564.55pt;width:438.15pt;mso-position-horizontal-relative:page;z-index:-251655168;mso-width-relative:page;mso-height-relative:page;" filled="f" stroked="f" coordsize="21600,21600" o:gfxdata="UEsDBAoAAAAAAIdO4kAAAAAAAAAAAAAAAAAEAAAAZHJzL1BLAwQUAAAACACHTuJAZqz849oAAAAM&#10;AQAADwAAAGRycy9kb3ducmV2LnhtbE2Py07DMBBF90j8gzWV2FE7JURNGqdCCFZIiDQsWDqxm1iN&#10;xyF2H/w90xXs5mqO7pwptxc3spOZg/UoIVkKYAY7ry32Ej6b1/s1sBAVajV6NBJ+TIBtdXtTqkL7&#10;M9bmtIs9oxIMhZIwxDgVnIduME6FpZ8M0m7vZ6cixbnnelZnKncjXwmRcacs0oVBTeZ5MN1hd3QS&#10;nr6wfrHf7+1Hva9t0+QC37KDlHeLRGyARXOJfzBc9UkdKnJq/RF1YCPlbJ0RKiF7SIFdAZGmObCW&#10;piRfPQKvSv7/ieoXUEsDBBQAAAAIAIdO4kAEKTyFvQEAAHMDAAAOAAAAZHJzL2Uyb0RvYy54bWyt&#10;U0tu2zAQ3RfoHQjua8lG5aSC5QCFkaJA0RZIegCaIi0C/GFIW/IF2ht01U33PZfP0SFlOW2yySIb&#10;ajQzevPeG2p1MxhNDgKCcrah81lJibDctcruGvrt/vbNNSUhMtsy7axo6FEEerN+/WrV+1osXOd0&#10;K4AgiA117xvaxejrogi8E4aFmfPCYlE6MCziK+yKFliP6EYXi7JcFr2D1oPjIgTMbsYiPSPCcwCd&#10;lIqLjeN7I2wcUUFoFlFS6JQPdJ3ZSil4/CJlEJHohqLSmE8cgvE2ncV6xeodMN8pfqbAnkPhkSbD&#10;lMWhF6gNi4zsQT2BMoqDC07GGXemGIVkR1DFvHzkzV3HvMha0OrgL6aHl4Plnw9fgai2oQtKLDO4&#10;8NPPH6dff06/v5NFsqf3ocauO499cXjvBrw0Uz5gMqkeJJj0RD0E62ju8WKuGCLhmKyq5duqrCjh&#10;WLuaL99dXVcJp3j43EOIH4QzJAUNBdxeNpUdPoU4tk4taZp1t0rrvEFt/0sgZsoUifvIMUVx2A5n&#10;QVvXHlGP/mjRy3QvpgCmYDsFew9q1yGdrDpD4i4y7/O9Scv+9z0PfvhX1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z849oAAAAMAQAADwAAAAAAAAABACAAAAAiAAAAZHJzL2Rvd25yZXYueG1s&#10;UEsBAhQAFAAAAAgAh07iQAQpPIW9AQAAcw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73FD4D0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w w:val="105"/>
        </w:rPr>
        <w:t>填报单位</w:t>
      </w:r>
      <w:r>
        <w:rPr>
          <w:w w:val="175"/>
        </w:rPr>
        <w:t>:</w:t>
      </w:r>
      <w:r>
        <w:t xml:space="preserve"> </w:t>
      </w:r>
      <w:r>
        <w:rPr>
          <w:rFonts w:hint="eastAsia" w:eastAsia="宋体"/>
          <w:lang w:eastAsia="zh-CN"/>
        </w:rPr>
        <w:t>黑龙江省司法厅</w:t>
      </w:r>
    </w:p>
    <w:p w14:paraId="3B7FC0C3">
      <w:pPr>
        <w:sectPr>
          <w:footerReference r:id="rId3" w:type="default"/>
          <w:type w:val="continuous"/>
          <w:pgSz w:w="11910" w:h="16840"/>
          <w:pgMar w:top="1480" w:right="1340" w:bottom="1040" w:left="1540" w:header="720" w:footer="848" w:gutter="0"/>
          <w:pgNumType w:start="1"/>
          <w:cols w:space="720" w:num="1"/>
        </w:sectPr>
      </w:pPr>
    </w:p>
    <w:tbl>
      <w:tblPr>
        <w:tblStyle w:val="5"/>
        <w:tblW w:w="0" w:type="auto"/>
        <w:tblInd w:w="1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060"/>
        <w:gridCol w:w="1980"/>
        <w:gridCol w:w="180"/>
        <w:gridCol w:w="1620"/>
      </w:tblGrid>
      <w:tr w14:paraId="68824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restart"/>
          </w:tcPr>
          <w:p w14:paraId="5CDE9DDE">
            <w:pPr>
              <w:pStyle w:val="9"/>
              <w:spacing w:before="32"/>
              <w:ind w:left="473"/>
              <w:jc w:val="left"/>
              <w:rPr>
                <w:sz w:val="24"/>
              </w:rPr>
            </w:pPr>
            <w:r>
              <w:rPr>
                <w:color w:val="auto"/>
                <w:sz w:val="24"/>
              </w:rPr>
              <w:t>办事服务</w:t>
            </w:r>
          </w:p>
        </w:tc>
        <w:tc>
          <w:tcPr>
            <w:tcW w:w="3060" w:type="dxa"/>
          </w:tcPr>
          <w:p w14:paraId="5AED3C68">
            <w:pPr>
              <w:pStyle w:val="9"/>
              <w:spacing w:before="32"/>
              <w:ind w:left="10"/>
              <w:rPr>
                <w:sz w:val="24"/>
              </w:rPr>
            </w:pPr>
            <w:r>
              <w:rPr>
                <w:sz w:val="24"/>
              </w:rPr>
              <w:t>注册用户数</w:t>
            </w:r>
          </w:p>
          <w:p w14:paraId="0E424B26">
            <w:pPr>
              <w:pStyle w:val="9"/>
              <w:spacing w:before="32" w:line="288" w:lineRule="exact"/>
              <w:ind w:left="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 w14:paraId="7FAE9770">
            <w:pPr>
              <w:pStyle w:val="9"/>
              <w:spacing w:before="202"/>
              <w:ind w:left="208" w:right="199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471</w:t>
            </w:r>
          </w:p>
        </w:tc>
      </w:tr>
      <w:tr w14:paraId="2C713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27E2D687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3700345F">
            <w:pPr>
              <w:pStyle w:val="9"/>
              <w:spacing w:before="32"/>
              <w:ind w:left="10"/>
              <w:rPr>
                <w:sz w:val="24"/>
              </w:rPr>
            </w:pPr>
            <w:r>
              <w:rPr>
                <w:sz w:val="24"/>
              </w:rPr>
              <w:t>政务服务事项数量</w:t>
            </w:r>
          </w:p>
          <w:p w14:paraId="27468F16">
            <w:pPr>
              <w:pStyle w:val="9"/>
              <w:spacing w:before="32" w:line="288" w:lineRule="exact"/>
              <w:ind w:left="10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 w14:paraId="45025594">
            <w:pPr>
              <w:pStyle w:val="9"/>
              <w:spacing w:before="202"/>
              <w:ind w:left="208" w:right="199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69</w:t>
            </w:r>
          </w:p>
        </w:tc>
      </w:tr>
      <w:tr w14:paraId="60A16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34B5547B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6AB1A8F3">
            <w:pPr>
              <w:pStyle w:val="9"/>
              <w:spacing w:before="32" w:line="266" w:lineRule="auto"/>
              <w:ind w:left="570" w:right="559" w:firstLine="120"/>
              <w:jc w:val="left"/>
              <w:rPr>
                <w:sz w:val="24"/>
              </w:rPr>
            </w:pPr>
            <w:r>
              <w:rPr>
                <w:sz w:val="24"/>
              </w:rPr>
              <w:t>可全程在线办理政务服务事项数量</w:t>
            </w:r>
          </w:p>
          <w:p w14:paraId="7C0B016F">
            <w:pPr>
              <w:pStyle w:val="9"/>
              <w:spacing w:line="285" w:lineRule="exact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 w14:paraId="1D9E6944">
            <w:pPr>
              <w:pStyle w:val="9"/>
              <w:spacing w:before="4"/>
              <w:jc w:val="left"/>
              <w:rPr>
                <w:rFonts w:ascii="Microsoft JhengHei"/>
                <w:b/>
                <w:sz w:val="20"/>
              </w:rPr>
            </w:pPr>
          </w:p>
          <w:p w14:paraId="430378AF">
            <w:pPr>
              <w:pStyle w:val="9"/>
              <w:ind w:left="208" w:right="199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465</w:t>
            </w:r>
          </w:p>
        </w:tc>
      </w:tr>
      <w:tr w14:paraId="538E8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5AE9F5C6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 w14:paraId="79860F05">
            <w:pPr>
              <w:pStyle w:val="9"/>
              <w:spacing w:before="15"/>
              <w:jc w:val="left"/>
              <w:rPr>
                <w:rFonts w:ascii="Microsoft JhengHei"/>
                <w:b/>
                <w:sz w:val="20"/>
              </w:rPr>
            </w:pPr>
          </w:p>
          <w:p w14:paraId="1BF334A9">
            <w:pPr>
              <w:pStyle w:val="9"/>
              <w:ind w:left="10"/>
              <w:rPr>
                <w:sz w:val="24"/>
              </w:rPr>
            </w:pPr>
            <w:r>
              <w:rPr>
                <w:sz w:val="24"/>
              </w:rPr>
              <w:t>办件量</w:t>
            </w:r>
          </w:p>
          <w:p w14:paraId="2632A35F">
            <w:pPr>
              <w:pStyle w:val="9"/>
              <w:spacing w:before="32"/>
              <w:ind w:left="10"/>
              <w:rPr>
                <w:sz w:val="24"/>
              </w:rPr>
            </w:pPr>
            <w:r>
              <w:rPr>
                <w:sz w:val="24"/>
              </w:rPr>
              <w:t>（单位：件）</w:t>
            </w:r>
          </w:p>
        </w:tc>
        <w:tc>
          <w:tcPr>
            <w:tcW w:w="1980" w:type="dxa"/>
          </w:tcPr>
          <w:p w14:paraId="264FBFE0">
            <w:pPr>
              <w:pStyle w:val="9"/>
              <w:spacing w:before="89"/>
              <w:ind w:left="249" w:right="240"/>
              <w:rPr>
                <w:sz w:val="24"/>
              </w:rPr>
            </w:pPr>
            <w:r>
              <w:rPr>
                <w:sz w:val="24"/>
              </w:rPr>
              <w:t>总数</w:t>
            </w:r>
          </w:p>
        </w:tc>
        <w:tc>
          <w:tcPr>
            <w:tcW w:w="1800" w:type="dxa"/>
            <w:gridSpan w:val="2"/>
          </w:tcPr>
          <w:p w14:paraId="06BB45EB">
            <w:pPr>
              <w:pStyle w:val="9"/>
              <w:spacing w:before="89"/>
              <w:ind w:left="419"/>
              <w:jc w:val="left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471</w:t>
            </w:r>
          </w:p>
        </w:tc>
      </w:tr>
      <w:tr w14:paraId="68174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6DEFE7C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57D838BD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50AA1FA9">
            <w:pPr>
              <w:pStyle w:val="9"/>
              <w:spacing w:before="89"/>
              <w:ind w:left="249" w:right="240"/>
              <w:rPr>
                <w:sz w:val="24"/>
              </w:rPr>
            </w:pPr>
            <w:r>
              <w:rPr>
                <w:sz w:val="24"/>
              </w:rPr>
              <w:t>自然人办件量</w:t>
            </w:r>
          </w:p>
        </w:tc>
        <w:tc>
          <w:tcPr>
            <w:tcW w:w="1800" w:type="dxa"/>
            <w:gridSpan w:val="2"/>
          </w:tcPr>
          <w:p w14:paraId="13E1396A">
            <w:pPr>
              <w:pStyle w:val="9"/>
              <w:spacing w:before="89"/>
              <w:ind w:left="479"/>
              <w:jc w:val="left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425</w:t>
            </w:r>
          </w:p>
        </w:tc>
      </w:tr>
      <w:tr w14:paraId="37CAB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68A3B3CF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2A956562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28703C98">
            <w:pPr>
              <w:pStyle w:val="9"/>
              <w:spacing w:before="89"/>
              <w:ind w:left="249" w:right="240"/>
              <w:rPr>
                <w:sz w:val="24"/>
              </w:rPr>
            </w:pPr>
            <w:r>
              <w:rPr>
                <w:sz w:val="24"/>
              </w:rPr>
              <w:t>法人办件量</w:t>
            </w:r>
          </w:p>
        </w:tc>
        <w:tc>
          <w:tcPr>
            <w:tcW w:w="1800" w:type="dxa"/>
            <w:gridSpan w:val="2"/>
          </w:tcPr>
          <w:p w14:paraId="36E78880">
            <w:pPr>
              <w:pStyle w:val="9"/>
              <w:spacing w:before="89"/>
              <w:ind w:left="479"/>
              <w:jc w:val="left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46</w:t>
            </w:r>
          </w:p>
        </w:tc>
      </w:tr>
      <w:tr w14:paraId="18028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restart"/>
          </w:tcPr>
          <w:p w14:paraId="79593953"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 w14:paraId="7C0888FC"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 w14:paraId="35703652"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 w14:paraId="59E47D22"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 w14:paraId="310F9286"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 w14:paraId="6237DE5E"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 w14:paraId="4B3890AD"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 w14:paraId="47EA1A17"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 w14:paraId="56B41978">
            <w:pPr>
              <w:pStyle w:val="9"/>
              <w:spacing w:before="1"/>
              <w:jc w:val="left"/>
              <w:rPr>
                <w:rFonts w:ascii="Microsoft JhengHei"/>
                <w:b/>
                <w:color w:val="auto"/>
                <w:sz w:val="13"/>
              </w:rPr>
            </w:pPr>
          </w:p>
          <w:p w14:paraId="35EDB0D4">
            <w:pPr>
              <w:pStyle w:val="9"/>
              <w:ind w:left="473"/>
              <w:jc w:val="left"/>
              <w:rPr>
                <w:sz w:val="24"/>
              </w:rPr>
            </w:pPr>
            <w:r>
              <w:rPr>
                <w:color w:val="auto"/>
                <w:sz w:val="24"/>
              </w:rPr>
              <w:t>互动交流</w:t>
            </w:r>
          </w:p>
        </w:tc>
        <w:tc>
          <w:tcPr>
            <w:tcW w:w="3060" w:type="dxa"/>
          </w:tcPr>
          <w:p w14:paraId="0A06B236">
            <w:pPr>
              <w:pStyle w:val="9"/>
              <w:spacing w:before="89"/>
              <w:ind w:left="10"/>
              <w:rPr>
                <w:sz w:val="24"/>
              </w:rPr>
            </w:pPr>
            <w:r>
              <w:rPr>
                <w:sz w:val="24"/>
              </w:rPr>
              <w:t>是否使用统一平台</w:t>
            </w:r>
          </w:p>
        </w:tc>
        <w:tc>
          <w:tcPr>
            <w:tcW w:w="3780" w:type="dxa"/>
            <w:gridSpan w:val="3"/>
          </w:tcPr>
          <w:p w14:paraId="183A25D3">
            <w:pPr>
              <w:pStyle w:val="9"/>
              <w:spacing w:before="89"/>
              <w:ind w:left="9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 w14:paraId="35755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7491DF30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 w14:paraId="69583E66"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 w14:paraId="76C87B76"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 w14:paraId="7D841A55">
            <w:pPr>
              <w:pStyle w:val="9"/>
              <w:spacing w:before="4"/>
              <w:jc w:val="left"/>
              <w:rPr>
                <w:rFonts w:ascii="Microsoft JhengHei"/>
                <w:b/>
                <w:sz w:val="19"/>
              </w:rPr>
            </w:pPr>
          </w:p>
          <w:p w14:paraId="381DB813">
            <w:pPr>
              <w:pStyle w:val="9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留言办理</w:t>
            </w:r>
          </w:p>
        </w:tc>
        <w:tc>
          <w:tcPr>
            <w:tcW w:w="2160" w:type="dxa"/>
            <w:gridSpan w:val="2"/>
          </w:tcPr>
          <w:p w14:paraId="7FBFFF7E">
            <w:pPr>
              <w:pStyle w:val="9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收到留言数量</w:t>
            </w:r>
          </w:p>
          <w:p w14:paraId="252DB6A8">
            <w:pPr>
              <w:pStyle w:val="9"/>
              <w:spacing w:before="32" w:line="288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 w14:paraId="1B1621A3">
            <w:pPr>
              <w:pStyle w:val="9"/>
              <w:spacing w:before="202"/>
              <w:ind w:left="569"/>
              <w:jc w:val="both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260</w:t>
            </w:r>
          </w:p>
        </w:tc>
      </w:tr>
      <w:tr w14:paraId="05465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232AF2F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5F9EB53D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14:paraId="6387CF84">
            <w:pPr>
              <w:pStyle w:val="9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办结留言数量</w:t>
            </w:r>
          </w:p>
          <w:p w14:paraId="735D44E7">
            <w:pPr>
              <w:pStyle w:val="9"/>
              <w:spacing w:before="32" w:line="288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 w14:paraId="68FC18EE">
            <w:pPr>
              <w:pStyle w:val="9"/>
              <w:spacing w:before="202"/>
              <w:ind w:left="569"/>
              <w:jc w:val="both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260</w:t>
            </w:r>
          </w:p>
        </w:tc>
      </w:tr>
      <w:tr w14:paraId="233AD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295689C9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5EDE2EC4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14:paraId="6EF13459">
            <w:pPr>
              <w:pStyle w:val="9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平均办理时间</w:t>
            </w:r>
          </w:p>
          <w:p w14:paraId="6907CB9B">
            <w:pPr>
              <w:pStyle w:val="9"/>
              <w:spacing w:before="32" w:line="288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（单位：天）</w:t>
            </w:r>
          </w:p>
        </w:tc>
        <w:tc>
          <w:tcPr>
            <w:tcW w:w="1620" w:type="dxa"/>
          </w:tcPr>
          <w:p w14:paraId="0456279B">
            <w:pPr>
              <w:pStyle w:val="9"/>
              <w:spacing w:before="202"/>
              <w:ind w:right="66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20</w:t>
            </w:r>
          </w:p>
        </w:tc>
      </w:tr>
      <w:tr w14:paraId="24BF5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230A0FC0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6CFF5F51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14:paraId="029B1ACA">
            <w:pPr>
              <w:pStyle w:val="9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公开答复数量</w:t>
            </w:r>
          </w:p>
          <w:p w14:paraId="10A3BD79">
            <w:pPr>
              <w:pStyle w:val="9"/>
              <w:spacing w:before="32" w:line="288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 w14:paraId="1F24C844">
            <w:pPr>
              <w:pStyle w:val="9"/>
              <w:spacing w:before="202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</w:tr>
      <w:tr w14:paraId="4F79D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1836EA3B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 w14:paraId="30F54541"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 w14:paraId="3AED6C07">
            <w:pPr>
              <w:pStyle w:val="9"/>
              <w:spacing w:before="9"/>
              <w:jc w:val="left"/>
              <w:rPr>
                <w:rFonts w:ascii="Microsoft JhengHei"/>
                <w:b/>
                <w:sz w:val="24"/>
              </w:rPr>
            </w:pPr>
          </w:p>
          <w:p w14:paraId="760598D3">
            <w:pPr>
              <w:pStyle w:val="9"/>
              <w:ind w:left="10"/>
              <w:rPr>
                <w:sz w:val="24"/>
              </w:rPr>
            </w:pPr>
            <w:r>
              <w:rPr>
                <w:sz w:val="24"/>
              </w:rPr>
              <w:t>征集调查</w:t>
            </w:r>
          </w:p>
        </w:tc>
        <w:tc>
          <w:tcPr>
            <w:tcW w:w="2160" w:type="dxa"/>
            <w:gridSpan w:val="2"/>
          </w:tcPr>
          <w:p w14:paraId="77778BFC">
            <w:pPr>
              <w:pStyle w:val="9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征集调查期数</w:t>
            </w:r>
          </w:p>
          <w:p w14:paraId="3F29842D">
            <w:pPr>
              <w:pStyle w:val="9"/>
              <w:spacing w:before="32" w:line="288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 w14:paraId="40D48CDA">
            <w:pPr>
              <w:pStyle w:val="9"/>
              <w:spacing w:before="202"/>
              <w:ind w:left="669" w:right="66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</w:tr>
      <w:tr w14:paraId="13A4F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4A260520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103DE06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14:paraId="67680E8A">
            <w:pPr>
              <w:pStyle w:val="9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收到意见数量</w:t>
            </w:r>
          </w:p>
          <w:p w14:paraId="07F3887F">
            <w:pPr>
              <w:pStyle w:val="9"/>
              <w:spacing w:before="32" w:line="288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 w14:paraId="4ECBD5E2">
            <w:pPr>
              <w:pStyle w:val="9"/>
              <w:spacing w:before="202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</w:tr>
      <w:tr w14:paraId="08195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5F83E217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195548B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14:paraId="1E8A83B8">
            <w:pPr>
              <w:pStyle w:val="9"/>
              <w:spacing w:before="32"/>
              <w:ind w:left="99" w:right="90"/>
              <w:rPr>
                <w:sz w:val="24"/>
              </w:rPr>
            </w:pPr>
            <w:r>
              <w:rPr>
                <w:sz w:val="24"/>
              </w:rPr>
              <w:t>公布调查结果期数</w:t>
            </w:r>
          </w:p>
          <w:p w14:paraId="51F3A719">
            <w:pPr>
              <w:pStyle w:val="9"/>
              <w:spacing w:before="32" w:line="288" w:lineRule="exact"/>
              <w:ind w:left="99" w:right="90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 w14:paraId="52ADF502">
            <w:pPr>
              <w:pStyle w:val="9"/>
              <w:spacing w:before="202"/>
              <w:ind w:left="9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587CE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374105B6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 w14:paraId="2ADF6741"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 w14:paraId="49FBE07B">
            <w:pPr>
              <w:pStyle w:val="9"/>
              <w:spacing w:before="9"/>
              <w:jc w:val="left"/>
              <w:rPr>
                <w:rFonts w:ascii="Microsoft JhengHei"/>
                <w:b/>
                <w:sz w:val="24"/>
              </w:rPr>
            </w:pPr>
          </w:p>
          <w:p w14:paraId="5A9E941A">
            <w:pPr>
              <w:pStyle w:val="9"/>
              <w:ind w:left="10"/>
              <w:rPr>
                <w:sz w:val="24"/>
              </w:rPr>
            </w:pPr>
            <w:r>
              <w:rPr>
                <w:sz w:val="24"/>
              </w:rPr>
              <w:t>在线访谈</w:t>
            </w:r>
          </w:p>
        </w:tc>
        <w:tc>
          <w:tcPr>
            <w:tcW w:w="2160" w:type="dxa"/>
            <w:gridSpan w:val="2"/>
          </w:tcPr>
          <w:p w14:paraId="3A984C83">
            <w:pPr>
              <w:pStyle w:val="9"/>
              <w:spacing w:before="32"/>
              <w:ind w:left="99" w:right="90"/>
              <w:rPr>
                <w:sz w:val="24"/>
              </w:rPr>
            </w:pPr>
            <w:r>
              <w:rPr>
                <w:sz w:val="24"/>
              </w:rPr>
              <w:t>访谈期数</w:t>
            </w:r>
          </w:p>
          <w:p w14:paraId="76B2AB94">
            <w:pPr>
              <w:pStyle w:val="9"/>
              <w:spacing w:before="32" w:line="288" w:lineRule="exact"/>
              <w:ind w:left="99" w:right="90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 w14:paraId="650A24CD">
            <w:pPr>
              <w:pStyle w:val="9"/>
              <w:spacing w:before="202"/>
              <w:ind w:left="669" w:right="660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 w14:paraId="19EE3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60855D64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02349137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14:paraId="6B3FA10C">
            <w:pPr>
              <w:pStyle w:val="9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网民留言数量</w:t>
            </w:r>
          </w:p>
          <w:p w14:paraId="4F405757">
            <w:pPr>
              <w:pStyle w:val="9"/>
              <w:spacing w:before="32" w:line="288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 w14:paraId="7509474A">
            <w:pPr>
              <w:pStyle w:val="9"/>
              <w:spacing w:before="202"/>
              <w:ind w:left="9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6CBCF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21329563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24D061AD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14:paraId="6DE85255">
            <w:pPr>
              <w:pStyle w:val="9"/>
              <w:spacing w:before="32"/>
              <w:ind w:left="99" w:right="90"/>
              <w:rPr>
                <w:sz w:val="24"/>
              </w:rPr>
            </w:pPr>
            <w:r>
              <w:rPr>
                <w:sz w:val="24"/>
              </w:rPr>
              <w:t>答复网民提问数量</w:t>
            </w:r>
          </w:p>
          <w:p w14:paraId="24A64BD2">
            <w:pPr>
              <w:pStyle w:val="9"/>
              <w:spacing w:before="32" w:line="288" w:lineRule="exact"/>
              <w:ind w:left="99" w:right="90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 w14:paraId="07CFA856">
            <w:pPr>
              <w:pStyle w:val="9"/>
              <w:spacing w:before="202"/>
              <w:ind w:left="9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1C276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1B3975E2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37F210F6">
            <w:pPr>
              <w:pStyle w:val="9"/>
              <w:spacing w:before="89"/>
              <w:ind w:left="10"/>
              <w:rPr>
                <w:sz w:val="24"/>
              </w:rPr>
            </w:pPr>
            <w:r>
              <w:rPr>
                <w:sz w:val="24"/>
              </w:rPr>
              <w:t>是否提供智能问答</w:t>
            </w:r>
          </w:p>
        </w:tc>
        <w:tc>
          <w:tcPr>
            <w:tcW w:w="3780" w:type="dxa"/>
            <w:gridSpan w:val="3"/>
          </w:tcPr>
          <w:p w14:paraId="028DBDBC">
            <w:pPr>
              <w:pStyle w:val="9"/>
              <w:spacing w:before="89"/>
              <w:ind w:left="9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否</w:t>
            </w:r>
          </w:p>
        </w:tc>
      </w:tr>
      <w:tr w14:paraId="0D9DA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restart"/>
          </w:tcPr>
          <w:p w14:paraId="3D705D39"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 w14:paraId="17B70747">
            <w:pPr>
              <w:pStyle w:val="9"/>
              <w:spacing w:before="10"/>
              <w:jc w:val="left"/>
              <w:rPr>
                <w:rFonts w:ascii="Microsoft JhengHei"/>
                <w:b/>
                <w:color w:val="auto"/>
                <w:sz w:val="25"/>
              </w:rPr>
            </w:pPr>
          </w:p>
          <w:p w14:paraId="16BB69AB">
            <w:pPr>
              <w:pStyle w:val="9"/>
              <w:spacing w:before="1"/>
              <w:ind w:left="473"/>
              <w:jc w:val="left"/>
              <w:rPr>
                <w:sz w:val="24"/>
              </w:rPr>
            </w:pPr>
            <w:r>
              <w:rPr>
                <w:color w:val="auto"/>
                <w:sz w:val="24"/>
              </w:rPr>
              <w:t>安全防护</w:t>
            </w:r>
          </w:p>
        </w:tc>
        <w:tc>
          <w:tcPr>
            <w:tcW w:w="3060" w:type="dxa"/>
          </w:tcPr>
          <w:p w14:paraId="68BE7E50">
            <w:pPr>
              <w:pStyle w:val="9"/>
              <w:spacing w:before="32"/>
              <w:ind w:left="10"/>
              <w:rPr>
                <w:sz w:val="24"/>
              </w:rPr>
            </w:pPr>
            <w:r>
              <w:rPr>
                <w:sz w:val="24"/>
              </w:rPr>
              <w:t>安全检测评估次数</w:t>
            </w:r>
          </w:p>
          <w:p w14:paraId="673A65FA">
            <w:pPr>
              <w:pStyle w:val="9"/>
              <w:spacing w:before="32" w:line="288" w:lineRule="exact"/>
              <w:ind w:left="10"/>
              <w:rPr>
                <w:sz w:val="24"/>
              </w:rPr>
            </w:pPr>
            <w:r>
              <w:rPr>
                <w:sz w:val="24"/>
              </w:rPr>
              <w:t>（单位：次）</w:t>
            </w:r>
          </w:p>
        </w:tc>
        <w:tc>
          <w:tcPr>
            <w:tcW w:w="3780" w:type="dxa"/>
            <w:gridSpan w:val="3"/>
          </w:tcPr>
          <w:p w14:paraId="13ECD904">
            <w:pPr>
              <w:pStyle w:val="9"/>
              <w:spacing w:before="202"/>
              <w:ind w:left="9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</w:tr>
      <w:tr w14:paraId="0C99B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36F762CF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570147A1">
            <w:pPr>
              <w:pStyle w:val="9"/>
              <w:spacing w:before="32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发现问题数量</w:t>
            </w:r>
          </w:p>
          <w:p w14:paraId="1756426C">
            <w:pPr>
              <w:pStyle w:val="9"/>
              <w:spacing w:before="32" w:line="288" w:lineRule="exact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 w14:paraId="70F80124">
            <w:pPr>
              <w:pStyle w:val="9"/>
              <w:spacing w:before="202"/>
              <w:ind w:left="208" w:right="199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5D12B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0FEE69DE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2FBB28B3">
            <w:pPr>
              <w:pStyle w:val="9"/>
              <w:spacing w:before="48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问题整改数量</w:t>
            </w:r>
          </w:p>
          <w:p w14:paraId="3AF85CF1">
            <w:pPr>
              <w:pStyle w:val="9"/>
              <w:spacing w:before="52" w:line="292" w:lineRule="exact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 w14:paraId="7A53A153">
            <w:pPr>
              <w:pStyle w:val="9"/>
              <w:spacing w:before="7"/>
              <w:jc w:val="left"/>
              <w:rPr>
                <w:rFonts w:hint="eastAsia" w:ascii="Microsoft JhengHei" w:eastAsia="仿宋"/>
                <w:b/>
                <w:sz w:val="12"/>
                <w:lang w:val="en-US" w:eastAsia="zh-CN"/>
              </w:rPr>
            </w:pPr>
          </w:p>
          <w:p w14:paraId="61984088">
            <w:pPr>
              <w:pStyle w:val="9"/>
              <w:ind w:left="208" w:right="199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</w:tbl>
    <w:p w14:paraId="32B65B84">
      <w:pPr>
        <w:rPr>
          <w:sz w:val="24"/>
        </w:rPr>
        <w:sectPr>
          <w:pgSz w:w="11910" w:h="16840"/>
          <w:pgMar w:top="1420" w:right="1340" w:bottom="1040" w:left="1540" w:header="0" w:footer="848" w:gutter="0"/>
          <w:cols w:space="720" w:num="1"/>
        </w:sectPr>
      </w:pPr>
    </w:p>
    <w:tbl>
      <w:tblPr>
        <w:tblStyle w:val="5"/>
        <w:tblW w:w="0" w:type="auto"/>
        <w:tblInd w:w="1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060"/>
        <w:gridCol w:w="1980"/>
        <w:gridCol w:w="1800"/>
      </w:tblGrid>
      <w:tr w14:paraId="54053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restart"/>
          </w:tcPr>
          <w:p w14:paraId="7E7AF16B"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 w14:paraId="4F492328">
            <w:pPr>
              <w:pStyle w:val="9"/>
              <w:spacing w:line="360" w:lineRule="exact"/>
              <w:ind w:left="1290" w:right="319" w:hanging="960"/>
              <w:jc w:val="left"/>
              <w:rPr>
                <w:sz w:val="24"/>
              </w:rPr>
            </w:pPr>
            <w:r>
              <w:rPr>
                <w:sz w:val="24"/>
              </w:rPr>
              <w:t>是否建立安全监测预警机制</w:t>
            </w:r>
          </w:p>
        </w:tc>
        <w:tc>
          <w:tcPr>
            <w:tcW w:w="3780" w:type="dxa"/>
            <w:gridSpan w:val="2"/>
          </w:tcPr>
          <w:p w14:paraId="1D2E3EB2">
            <w:pPr>
              <w:pStyle w:val="9"/>
              <w:spacing w:before="7"/>
              <w:jc w:val="left"/>
              <w:rPr>
                <w:rFonts w:ascii="Microsoft JhengHei"/>
                <w:b/>
                <w:sz w:val="12"/>
              </w:rPr>
            </w:pPr>
          </w:p>
          <w:p w14:paraId="5E97C6C1">
            <w:pPr>
              <w:pStyle w:val="9"/>
              <w:ind w:left="9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是</w:t>
            </w:r>
          </w:p>
        </w:tc>
      </w:tr>
      <w:tr w14:paraId="61BD4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370FF288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5502E52E">
            <w:pPr>
              <w:pStyle w:val="9"/>
              <w:spacing w:before="95"/>
              <w:ind w:left="10"/>
              <w:rPr>
                <w:sz w:val="24"/>
              </w:rPr>
            </w:pPr>
            <w:r>
              <w:rPr>
                <w:sz w:val="24"/>
              </w:rPr>
              <w:t>是否开展应急演练</w:t>
            </w:r>
          </w:p>
        </w:tc>
        <w:tc>
          <w:tcPr>
            <w:tcW w:w="3780" w:type="dxa"/>
            <w:gridSpan w:val="2"/>
          </w:tcPr>
          <w:p w14:paraId="4E997E53">
            <w:pPr>
              <w:pStyle w:val="9"/>
              <w:spacing w:before="95"/>
              <w:ind w:left="9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是</w:t>
            </w:r>
          </w:p>
        </w:tc>
      </w:tr>
      <w:tr w14:paraId="154D5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58A96324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3EB2F881">
            <w:pPr>
              <w:pStyle w:val="9"/>
              <w:spacing w:before="95"/>
              <w:ind w:left="10"/>
              <w:rPr>
                <w:sz w:val="24"/>
              </w:rPr>
            </w:pPr>
            <w:r>
              <w:rPr>
                <w:sz w:val="24"/>
              </w:rPr>
              <w:t>是否明确网站安全责任人</w:t>
            </w:r>
          </w:p>
        </w:tc>
        <w:tc>
          <w:tcPr>
            <w:tcW w:w="3780" w:type="dxa"/>
            <w:gridSpan w:val="2"/>
          </w:tcPr>
          <w:p w14:paraId="24777D24">
            <w:pPr>
              <w:pStyle w:val="9"/>
              <w:spacing w:before="95"/>
              <w:ind w:left="9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是</w:t>
            </w:r>
          </w:p>
        </w:tc>
      </w:tr>
      <w:tr w14:paraId="14AB0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08" w:type="dxa"/>
            <w:vMerge w:val="restart"/>
          </w:tcPr>
          <w:p w14:paraId="3CB9B6BD"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 w14:paraId="08A5142F"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 w14:paraId="4D2E3CB0"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 w14:paraId="7177FFE6"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 w14:paraId="1075CDC1"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 w14:paraId="23983202">
            <w:pPr>
              <w:pStyle w:val="9"/>
              <w:spacing w:before="11"/>
              <w:jc w:val="left"/>
              <w:rPr>
                <w:rFonts w:ascii="Microsoft JhengHei"/>
                <w:b/>
                <w:sz w:val="26"/>
              </w:rPr>
            </w:pPr>
          </w:p>
          <w:p w14:paraId="54D7FD9F">
            <w:pPr>
              <w:pStyle w:val="9"/>
              <w:ind w:left="354"/>
              <w:jc w:val="left"/>
              <w:rPr>
                <w:sz w:val="24"/>
              </w:rPr>
            </w:pPr>
            <w:r>
              <w:rPr>
                <w:color w:val="auto"/>
                <w:sz w:val="24"/>
              </w:rPr>
              <w:t>移动新媒体</w:t>
            </w:r>
          </w:p>
        </w:tc>
        <w:tc>
          <w:tcPr>
            <w:tcW w:w="3060" w:type="dxa"/>
          </w:tcPr>
          <w:p w14:paraId="57F32585">
            <w:pPr>
              <w:pStyle w:val="9"/>
              <w:spacing w:before="211"/>
              <w:ind w:left="10"/>
              <w:rPr>
                <w:sz w:val="24"/>
              </w:rPr>
            </w:pPr>
            <w:r>
              <w:rPr>
                <w:sz w:val="24"/>
              </w:rPr>
              <w:t>是否有移动新媒体</w:t>
            </w:r>
          </w:p>
        </w:tc>
        <w:tc>
          <w:tcPr>
            <w:tcW w:w="3780" w:type="dxa"/>
            <w:gridSpan w:val="2"/>
          </w:tcPr>
          <w:p w14:paraId="6A80DEE6">
            <w:pPr>
              <w:pStyle w:val="9"/>
              <w:spacing w:before="211"/>
              <w:ind w:left="9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是</w:t>
            </w:r>
          </w:p>
        </w:tc>
      </w:tr>
      <w:tr w14:paraId="183D0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7924BFD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 w14:paraId="5B280CBC"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 w14:paraId="73996ABF">
            <w:pPr>
              <w:pStyle w:val="9"/>
              <w:spacing w:before="8"/>
              <w:jc w:val="left"/>
              <w:rPr>
                <w:rFonts w:ascii="Microsoft JhengHei"/>
                <w:b/>
                <w:sz w:val="20"/>
              </w:rPr>
            </w:pPr>
          </w:p>
          <w:p w14:paraId="755759E5">
            <w:pPr>
              <w:pStyle w:val="9"/>
              <w:tabs>
                <w:tab w:val="left" w:pos="489"/>
              </w:tabs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博</w:t>
            </w:r>
          </w:p>
        </w:tc>
        <w:tc>
          <w:tcPr>
            <w:tcW w:w="1980" w:type="dxa"/>
          </w:tcPr>
          <w:p w14:paraId="1658371A">
            <w:pPr>
              <w:pStyle w:val="9"/>
              <w:spacing w:before="140"/>
              <w:ind w:left="249" w:right="240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</w:tcPr>
          <w:p w14:paraId="548F2706">
            <w:pPr>
              <w:pStyle w:val="9"/>
              <w:spacing w:before="140"/>
              <w:ind w:left="9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无</w:t>
            </w:r>
          </w:p>
        </w:tc>
      </w:tr>
      <w:tr w14:paraId="26D12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2A527A88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046C4FE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6D3B9E74">
            <w:pPr>
              <w:pStyle w:val="9"/>
              <w:spacing w:before="48"/>
              <w:ind w:left="249" w:right="240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 w14:paraId="0250A401">
            <w:pPr>
              <w:pStyle w:val="9"/>
              <w:spacing w:before="52" w:line="292" w:lineRule="exact"/>
              <w:ind w:left="249" w:right="240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</w:tcPr>
          <w:p w14:paraId="43080A5E">
            <w:pPr>
              <w:pStyle w:val="9"/>
              <w:spacing w:before="7"/>
              <w:jc w:val="left"/>
              <w:rPr>
                <w:rFonts w:ascii="Microsoft JhengHei"/>
                <w:b/>
                <w:sz w:val="12"/>
              </w:rPr>
            </w:pPr>
          </w:p>
          <w:p w14:paraId="57A1FEBC">
            <w:pPr>
              <w:pStyle w:val="9"/>
              <w:ind w:left="9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5931A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44BDA43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55E00F23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393B62E5">
            <w:pPr>
              <w:pStyle w:val="9"/>
              <w:spacing w:before="175"/>
              <w:ind w:left="249" w:right="240"/>
              <w:rPr>
                <w:sz w:val="24"/>
              </w:rPr>
            </w:pPr>
            <w:r>
              <w:rPr>
                <w:sz w:val="24"/>
              </w:rPr>
              <w:t>关注量</w:t>
            </w:r>
          </w:p>
        </w:tc>
        <w:tc>
          <w:tcPr>
            <w:tcW w:w="1800" w:type="dxa"/>
          </w:tcPr>
          <w:p w14:paraId="161518E9">
            <w:pPr>
              <w:pStyle w:val="9"/>
              <w:spacing w:before="175"/>
              <w:ind w:left="9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7879F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482A910B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 w14:paraId="2431BF86"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 w14:paraId="50F1124E">
            <w:pPr>
              <w:pStyle w:val="9"/>
              <w:spacing w:before="2"/>
              <w:jc w:val="left"/>
              <w:rPr>
                <w:rFonts w:ascii="Microsoft JhengHei"/>
                <w:b/>
                <w:sz w:val="16"/>
              </w:rPr>
            </w:pPr>
          </w:p>
          <w:p w14:paraId="2F3B47F3">
            <w:pPr>
              <w:pStyle w:val="9"/>
              <w:tabs>
                <w:tab w:val="left" w:pos="489"/>
              </w:tabs>
              <w:ind w:left="10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信</w:t>
            </w:r>
          </w:p>
        </w:tc>
        <w:tc>
          <w:tcPr>
            <w:tcW w:w="1980" w:type="dxa"/>
          </w:tcPr>
          <w:p w14:paraId="7A58E56B">
            <w:pPr>
              <w:pStyle w:val="9"/>
              <w:spacing w:before="116"/>
              <w:ind w:left="249" w:right="240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</w:tcPr>
          <w:p w14:paraId="4E83A36B">
            <w:pPr>
              <w:pStyle w:val="9"/>
              <w:spacing w:before="116"/>
              <w:ind w:left="279" w:right="270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黑龙江省司法厅</w:t>
            </w:r>
          </w:p>
        </w:tc>
      </w:tr>
      <w:tr w14:paraId="726EF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286E40C0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3B5A80B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147685F4">
            <w:pPr>
              <w:pStyle w:val="9"/>
              <w:spacing w:before="48"/>
              <w:ind w:left="249" w:right="240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 w14:paraId="597734F5">
            <w:pPr>
              <w:pStyle w:val="9"/>
              <w:spacing w:before="52" w:line="292" w:lineRule="exact"/>
              <w:ind w:left="249" w:right="240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</w:tcPr>
          <w:p w14:paraId="0044D97C">
            <w:pPr>
              <w:pStyle w:val="9"/>
              <w:spacing w:before="7"/>
              <w:jc w:val="left"/>
              <w:rPr>
                <w:rFonts w:ascii="Microsoft JhengHei"/>
                <w:b/>
                <w:sz w:val="12"/>
              </w:rPr>
            </w:pPr>
          </w:p>
          <w:p w14:paraId="1C04234E">
            <w:pPr>
              <w:pStyle w:val="9"/>
              <w:ind w:left="279" w:right="270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1063</w:t>
            </w:r>
          </w:p>
        </w:tc>
      </w:tr>
      <w:tr w14:paraId="3283B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1CFE068F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1079E5C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0C3688C5">
            <w:pPr>
              <w:pStyle w:val="9"/>
              <w:spacing w:before="119"/>
              <w:ind w:left="249" w:right="240"/>
              <w:rPr>
                <w:sz w:val="24"/>
              </w:rPr>
            </w:pPr>
            <w:r>
              <w:rPr>
                <w:sz w:val="24"/>
              </w:rPr>
              <w:t>订阅数</w:t>
            </w:r>
          </w:p>
        </w:tc>
        <w:tc>
          <w:tcPr>
            <w:tcW w:w="1800" w:type="dxa"/>
          </w:tcPr>
          <w:p w14:paraId="193D891F">
            <w:pPr>
              <w:pStyle w:val="9"/>
              <w:spacing w:before="119"/>
              <w:ind w:left="279" w:right="270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59710</w:t>
            </w:r>
          </w:p>
        </w:tc>
      </w:tr>
      <w:tr w14:paraId="1FAB4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4275FD1C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78A5FC60">
            <w:pPr>
              <w:pStyle w:val="9"/>
              <w:spacing w:before="3"/>
              <w:jc w:val="left"/>
              <w:rPr>
                <w:rFonts w:ascii="Microsoft JhengHei"/>
                <w:b/>
                <w:sz w:val="28"/>
              </w:rPr>
            </w:pPr>
          </w:p>
          <w:p w14:paraId="3974DE06">
            <w:pPr>
              <w:pStyle w:val="9"/>
              <w:tabs>
                <w:tab w:val="left" w:pos="489"/>
              </w:tabs>
              <w:ind w:left="10"/>
              <w:rPr>
                <w:sz w:val="24"/>
              </w:rPr>
            </w:pPr>
            <w:r>
              <w:rPr>
                <w:sz w:val="24"/>
              </w:rPr>
              <w:t>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他</w:t>
            </w:r>
          </w:p>
        </w:tc>
        <w:tc>
          <w:tcPr>
            <w:tcW w:w="3780" w:type="dxa"/>
            <w:gridSpan w:val="2"/>
          </w:tcPr>
          <w:p w14:paraId="03165BD5">
            <w:pPr>
              <w:pStyle w:val="9"/>
              <w:spacing w:before="158" w:line="280" w:lineRule="auto"/>
              <w:ind w:left="209" w:right="199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抖音号：黑龙江省司法厅，发布：</w:t>
            </w:r>
            <w:r>
              <w:rPr>
                <w:rFonts w:hint="eastAsia"/>
                <w:sz w:val="24"/>
                <w:lang w:val="en-US" w:eastAsia="zh-CN"/>
              </w:rPr>
              <w:t>101条，粉丝：8186人。</w:t>
            </w:r>
          </w:p>
        </w:tc>
      </w:tr>
      <w:tr w14:paraId="29733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1908" w:type="dxa"/>
          </w:tcPr>
          <w:p w14:paraId="7611172C"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 w14:paraId="3A636650">
            <w:pPr>
              <w:pStyle w:val="9"/>
              <w:spacing w:before="8"/>
              <w:jc w:val="left"/>
              <w:rPr>
                <w:rFonts w:ascii="Microsoft JhengHei"/>
                <w:b/>
                <w:sz w:val="23"/>
              </w:rPr>
            </w:pPr>
          </w:p>
          <w:p w14:paraId="0506C291">
            <w:pPr>
              <w:pStyle w:val="9"/>
              <w:ind w:left="473"/>
              <w:jc w:val="left"/>
              <w:rPr>
                <w:sz w:val="24"/>
              </w:rPr>
            </w:pPr>
            <w:r>
              <w:rPr>
                <w:sz w:val="24"/>
              </w:rPr>
              <w:t>创新发展</w:t>
            </w:r>
          </w:p>
        </w:tc>
        <w:tc>
          <w:tcPr>
            <w:tcW w:w="6840" w:type="dxa"/>
            <w:gridSpan w:val="3"/>
          </w:tcPr>
          <w:p w14:paraId="2CA1905C">
            <w:pPr>
              <w:pStyle w:val="9"/>
              <w:spacing w:before="12"/>
              <w:jc w:val="left"/>
              <w:rPr>
                <w:rFonts w:ascii="Microsoft JhengHei"/>
                <w:b/>
                <w:sz w:val="37"/>
              </w:rPr>
            </w:pPr>
          </w:p>
          <w:p w14:paraId="419FA779">
            <w:pPr>
              <w:pStyle w:val="9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搜索即服务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多语言版本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无障碍浏览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千人千网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其他</w:t>
            </w:r>
          </w:p>
          <w:p w14:paraId="05162B62">
            <w:pPr>
              <w:pStyle w:val="9"/>
              <w:ind w:left="708"/>
              <w:jc w:val="left"/>
              <w:rPr>
                <w:sz w:val="24"/>
              </w:rPr>
            </w:pPr>
          </w:p>
          <w:p w14:paraId="6743548B">
            <w:pPr>
              <w:pStyle w:val="9"/>
              <w:ind w:left="708"/>
              <w:jc w:val="left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无</w:t>
            </w:r>
          </w:p>
        </w:tc>
      </w:tr>
    </w:tbl>
    <w:p w14:paraId="3E9632B4">
      <w:pPr>
        <w:pStyle w:val="2"/>
        <w:spacing w:before="13"/>
        <w:ind w:firstLine="482" w:firstLineChars="200"/>
        <w:rPr>
          <w:rFonts w:hint="eastAsia" w:eastAsiaTheme="minorEastAsia"/>
          <w:lang w:eastAsia="zh-CN"/>
        </w:rPr>
      </w:pPr>
      <w:r>
        <w:rPr>
          <w:rFonts w:hint="eastAsia" w:eastAsiaTheme="minorEastAsia"/>
        </w:rPr>
        <w:t>单位负责人:</w:t>
      </w:r>
      <w:r>
        <w:rPr>
          <w:rFonts w:eastAsiaTheme="minorEastAsia"/>
        </w:rPr>
        <w:t xml:space="preserve">    </w:t>
      </w:r>
      <w:r>
        <w:rPr>
          <w:rFonts w:hint="eastAsia" w:eastAsiaTheme="minorEastAsia"/>
          <w:lang w:eastAsia="zh-CN"/>
        </w:rPr>
        <w:t>刘远才</w:t>
      </w:r>
      <w:r>
        <w:rPr>
          <w:rFonts w:eastAsiaTheme="minorEastAsia"/>
        </w:rPr>
        <w:t xml:space="preserve">                    </w:t>
      </w:r>
      <w:r>
        <w:rPr>
          <w:rFonts w:hint="eastAsia" w:eastAsiaTheme="minorEastAsia"/>
        </w:rPr>
        <w:t>审核人：</w:t>
      </w:r>
      <w:r>
        <w:rPr>
          <w:rFonts w:hint="eastAsia" w:eastAsiaTheme="minorEastAsia"/>
          <w:lang w:eastAsia="zh-CN"/>
        </w:rPr>
        <w:t>孙云志</w:t>
      </w:r>
      <w:r>
        <w:rPr>
          <w:rFonts w:hint="eastAsia" w:eastAsiaTheme="minorEastAsia"/>
        </w:rPr>
        <w:t xml:space="preserve"> </w:t>
      </w:r>
      <w:r>
        <w:rPr>
          <w:rFonts w:eastAsiaTheme="minorEastAsia"/>
        </w:rPr>
        <w:t xml:space="preserve">                 </w:t>
      </w:r>
      <w:r>
        <w:rPr>
          <w:rFonts w:hint="eastAsia" w:eastAsiaTheme="minorEastAsia"/>
        </w:rPr>
        <w:t>填报人：</w:t>
      </w:r>
      <w:r>
        <w:rPr>
          <w:rFonts w:hint="eastAsia" w:eastAsiaTheme="minorEastAsia"/>
          <w:lang w:eastAsia="zh-CN"/>
        </w:rPr>
        <w:t>宋吉勇</w:t>
      </w:r>
    </w:p>
    <w:p w14:paraId="1B1FDE62">
      <w:pPr>
        <w:pStyle w:val="2"/>
        <w:spacing w:line="429" w:lineRule="exact"/>
        <w:ind w:left="103" w:firstLine="480" w:firstLineChars="200"/>
        <w:rPr>
          <w:rFonts w:eastAsiaTheme="minorEastAsia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2582545</wp:posOffset>
            </wp:positionH>
            <wp:positionV relativeFrom="paragraph">
              <wp:posOffset>-1130935</wp:posOffset>
            </wp:positionV>
            <wp:extent cx="152400" cy="1524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</w:rPr>
        <w:t xml:space="preserve">联系电话： </w:t>
      </w:r>
      <w:r>
        <w:rPr>
          <w:rFonts w:eastAsiaTheme="minorEastAsia"/>
        </w:rPr>
        <w:t xml:space="preserve">   </w:t>
      </w:r>
      <w:r>
        <w:rPr>
          <w:rFonts w:hint="eastAsia" w:eastAsiaTheme="minorEastAsia"/>
          <w:lang w:val="en-US" w:eastAsia="zh-CN"/>
        </w:rPr>
        <w:t>0451-82297057</w:t>
      </w:r>
      <w:r>
        <w:rPr>
          <w:rFonts w:eastAsiaTheme="minorEastAsia"/>
        </w:rPr>
        <w:t xml:space="preserve">                          </w:t>
      </w:r>
      <w:r>
        <w:rPr>
          <w:rFonts w:hint="eastAsia" w:eastAsiaTheme="minorEastAsia"/>
        </w:rPr>
        <w:t xml:space="preserve">填报日期： </w:t>
      </w:r>
      <w:r>
        <w:rPr>
          <w:rFonts w:hint="eastAsia" w:eastAsiaTheme="minorEastAsia"/>
          <w:lang w:val="en-US" w:eastAsia="zh-CN"/>
        </w:rPr>
        <w:t>2025</w:t>
      </w:r>
      <w:r>
        <w:rPr>
          <w:rFonts w:eastAsiaTheme="minorEastAsia"/>
        </w:rPr>
        <w:t xml:space="preserve">  </w:t>
      </w:r>
      <w:r>
        <w:rPr>
          <w:rFonts w:hint="eastAsia" w:eastAsiaTheme="minorEastAsia"/>
        </w:rPr>
        <w:t xml:space="preserve">年 </w:t>
      </w:r>
      <w:r>
        <w:rPr>
          <w:rFonts w:eastAsiaTheme="minorEastAsia"/>
        </w:rPr>
        <w:t xml:space="preserve"> </w:t>
      </w:r>
      <w:r>
        <w:rPr>
          <w:rFonts w:hint="eastAsia" w:eastAsiaTheme="minorEastAsia"/>
          <w:lang w:val="en-US" w:eastAsia="zh-CN"/>
        </w:rPr>
        <w:t>1</w:t>
      </w:r>
      <w:r>
        <w:rPr>
          <w:rFonts w:eastAsiaTheme="minorEastAsia"/>
        </w:rPr>
        <w:t xml:space="preserve">  </w:t>
      </w:r>
      <w:r>
        <w:rPr>
          <w:rFonts w:hint="eastAsia" w:eastAsiaTheme="minorEastAsia"/>
        </w:rPr>
        <w:t xml:space="preserve">月 </w:t>
      </w:r>
      <w:r>
        <w:rPr>
          <w:rFonts w:eastAsiaTheme="minorEastAsia"/>
        </w:rPr>
        <w:t xml:space="preserve">  </w:t>
      </w:r>
      <w:r>
        <w:rPr>
          <w:rFonts w:hint="eastAsia" w:eastAsiaTheme="minorEastAsia"/>
          <w:lang w:val="en-US" w:eastAsia="zh-CN"/>
        </w:rPr>
        <w:t>8</w:t>
      </w:r>
      <w:r>
        <w:rPr>
          <w:rFonts w:eastAsiaTheme="minorEastAsia"/>
        </w:rPr>
        <w:t xml:space="preserve">   </w:t>
      </w:r>
      <w:r>
        <w:rPr>
          <w:rFonts w:hint="eastAsia" w:eastAsiaTheme="minorEastAsia"/>
        </w:rPr>
        <w:t>日</w:t>
      </w:r>
    </w:p>
    <w:p w14:paraId="1E5677B3">
      <w:pPr>
        <w:pStyle w:val="2"/>
        <w:spacing w:line="429" w:lineRule="exact"/>
        <w:ind w:left="103"/>
        <w:rPr>
          <w:rFonts w:hint="eastAsia" w:eastAsiaTheme="minorEastAsia"/>
        </w:rPr>
      </w:pPr>
    </w:p>
    <w:p w14:paraId="14F2CCF8">
      <w:pPr>
        <w:pStyle w:val="2"/>
        <w:spacing w:line="429" w:lineRule="exact"/>
        <w:ind w:left="103"/>
        <w:rPr>
          <w:rFonts w:hint="eastAsia" w:eastAsiaTheme="minorEastAsia"/>
        </w:rPr>
      </w:pPr>
      <w:r>
        <w:rPr>
          <w:rFonts w:hint="eastAsia" w:eastAsiaTheme="minorEastAsia"/>
        </w:rPr>
        <w:t>备注：</w:t>
      </w:r>
    </w:p>
    <w:sectPr>
      <w:pgSz w:w="11910" w:h="16840"/>
      <w:pgMar w:top="1420" w:right="1340" w:bottom="1120" w:left="1540" w:header="0" w:footer="84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F54B84">
    <w:pPr>
      <w:pStyle w:val="2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3785870</wp:posOffset>
              </wp:positionH>
              <wp:positionV relativeFrom="page">
                <wp:posOffset>9963150</wp:posOffset>
              </wp:positionV>
              <wp:extent cx="139700" cy="2032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D9EA46">
                          <w:pPr>
                            <w:spacing w:line="320" w:lineRule="exact"/>
                            <w:ind w:left="4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8.1pt;margin-top:784.5pt;height:16pt;width:11pt;mso-position-horizontal-relative:page;mso-position-vertical-relative:page;z-index:-251657216;mso-width-relative:page;mso-height-relative:page;" filled="f" stroked="f" coordsize="21600,21600" o:gfxdata="UEsDBAoAAAAAAIdO4kAAAAAAAAAAAAAAAAAEAAAAZHJzL1BLAwQUAAAACACHTuJAW+nbidkAAAAN&#10;AQAADwAAAGRycy9kb3ducmV2LnhtbE2PzU7DMBCE70i8g7WVuFE7lWo1IU5VITghIdL0wNGJ3cRq&#10;vA6x+8Pbs5zguDOfZmfK7c2P7GLn6AIqyJYCmMUuGIe9gkPz+rgBFpNGo8eAVsG3jbCt7u9KXZhw&#10;xdpe9qlnFIKx0AqGlKaC89gN1uu4DJNF8o5h9jrROffczPpK4X7kKyEk99ohfRj0ZJ8H2532Z69g&#10;94n1i/t6bz/qY+2aJhf4Jk9KPSwy8QQs2Vv6g+G3PlWHijq14YwmslHBOpcrQslYy5xWESKzDUkt&#10;SVJkAnhV8v8rqh9QSwMEFAAAAAgAh07iQJzaHiy5AQAAcQMAAA4AAABkcnMvZTJvRG9jLnhtbK1T&#10;S27bMBDdF+gdCO5ryk7Qj2A5QGAkKFC0BdIegKZIiwDJIUjaki/Q3qCrbrrvuXyODinLaZJNFtlQ&#10;w5nhm3lvRsurwRqylyFqcA2dzypKpBPQardt6PdvN2/eUxITdy034GRDDzLSq9XrV8ve13IBHZhW&#10;BoIgLta9b2iXkq8Zi6KTlscZeOkwqCBYnvAatqwNvEd0a9iiqt6yHkLrAwgZI3rXY5CeEMNzAEEp&#10;LeQaxM5Kl0bUIA1PSCl22ke6Kt0qJUX6olSUiZiGItNUTiyC9iafbLXk9TZw32lxaoE/p4VHnCzX&#10;DoueodY8cbIL+gmU1SJABJVmAiwbiRRFkMW8eqTNXce9LFxQ6ujPoseXgxWf918D0W1DLylx3OLA&#10;j79+Hn//Pf75QeZZnt7HGrPuPOal4RoGXJrJH9GZWQ8q2PxFPgTjKO7hLK4cEhH50cWHdxVGBIYW&#10;1QWuQkZh9499iOlWgiXZaGjA2RVJ+f5TTGPqlJJrObjRxpT5GffAgZjZw3LnY4fZSsNmONHZQHtA&#10;NuajQyXzVkxGmIzNZOx80NsO2ymcCyROovR92po86v/vpfD9n7L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Fvp24nZAAAADQEAAA8AAAAAAAAAAQAgAAAAIgAAAGRycy9kb3ducmV2LnhtbFBLAQIU&#10;ABQAAAAIAIdO4kCc2h4suQEAAHE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4D9EA46">
                    <w:pPr>
                      <w:spacing w:line="320" w:lineRule="exact"/>
                      <w:ind w:left="4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NTJjYTA4YTA2ZDRkMThlMjM1MDkzZWJjZGZjNjMifQ=="/>
  </w:docVars>
  <w:rsids>
    <w:rsidRoot w:val="00F63B3A"/>
    <w:rsid w:val="001F6B8C"/>
    <w:rsid w:val="00305948"/>
    <w:rsid w:val="00336020"/>
    <w:rsid w:val="0034677C"/>
    <w:rsid w:val="00425823"/>
    <w:rsid w:val="004D6075"/>
    <w:rsid w:val="0062509F"/>
    <w:rsid w:val="0063049E"/>
    <w:rsid w:val="006B3850"/>
    <w:rsid w:val="00714816"/>
    <w:rsid w:val="007F19DA"/>
    <w:rsid w:val="00C30105"/>
    <w:rsid w:val="00DB3061"/>
    <w:rsid w:val="00DF11B0"/>
    <w:rsid w:val="00E922E6"/>
    <w:rsid w:val="00F63B3A"/>
    <w:rsid w:val="00F67C22"/>
    <w:rsid w:val="06667862"/>
    <w:rsid w:val="09336848"/>
    <w:rsid w:val="0F8C4C42"/>
    <w:rsid w:val="1522090F"/>
    <w:rsid w:val="1DF173C0"/>
    <w:rsid w:val="29F611E7"/>
    <w:rsid w:val="3DF24EA1"/>
    <w:rsid w:val="493A3D4E"/>
    <w:rsid w:val="4E30022D"/>
    <w:rsid w:val="56C43C09"/>
    <w:rsid w:val="5E165920"/>
    <w:rsid w:val="7AD54454"/>
    <w:rsid w:val="7D5A4F7D"/>
    <w:rsid w:val="7E7D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4"/>
      <w:szCs w:val="2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jc w:val="center"/>
    </w:pPr>
  </w:style>
  <w:style w:type="character" w:customStyle="1" w:styleId="10">
    <w:name w:val="页眉 字符"/>
    <w:basedOn w:val="6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754</Words>
  <Characters>876</Characters>
  <Lines>5</Lines>
  <Paragraphs>1</Paragraphs>
  <TotalTime>14</TotalTime>
  <ScaleCrop>false</ScaleCrop>
  <LinksUpToDate>false</LinksUpToDate>
  <CharactersWithSpaces>976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2023-01-04T03:44:00Z</dcterms:created>
  <dc:creator>yangzhao</dc:creator>
  <cp:lastModifiedBy>宜泽</cp:lastModifiedBy>
  <dcterms:modified xsi:type="dcterms:W3CDTF">2025-01-14T08:25:55Z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2023-01-04T00:00:00Z</vt:filetime>
  </property>
  <property fmtid="{D5CDD505-2E9C-101B-9397-08002B2CF9AE}" pid="5" name="KSOProductBuildVer">
    <vt:lpwstr>2052-12.1.0.19770</vt:lpwstr>
  </property>
  <property fmtid="{D5CDD505-2E9C-101B-9397-08002B2CF9AE}" pid="6" name="ICV">
    <vt:lpwstr>3371143A2DB5444F8BF31EDE7AE7EA52</vt:lpwstr>
  </property>
  <property fmtid="{D5CDD505-2E9C-101B-9397-08002B2CF9AE}" pid="7" name="KSOTemplateDocerSaveRecord">
    <vt:lpwstr>eyJoZGlkIjoiMTIyNjMwMTJkM2Y4MzdkZDcyNjJhMDZkYzgyYmVjNzgiLCJ1c2VySWQiOiIyOTE1NTAxODMifQ==</vt:lpwstr>
  </property>
</Properties>
</file>